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411F5" w14:textId="77777777" w:rsidR="000C4239" w:rsidRPr="000C4239" w:rsidRDefault="000C4239" w:rsidP="00BA57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CC120" w14:textId="77777777" w:rsidR="00BA57E7" w:rsidRPr="00BA57E7" w:rsidRDefault="00BA57E7" w:rsidP="00BA5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57E7">
        <w:rPr>
          <w:rFonts w:ascii="Times New Roman" w:hAnsi="Times New Roman"/>
          <w:b/>
          <w:sz w:val="28"/>
          <w:szCs w:val="28"/>
        </w:rPr>
        <w:t>АДМИНИСТРАЦИЯ</w:t>
      </w:r>
    </w:p>
    <w:p w14:paraId="08799E47" w14:textId="77777777" w:rsidR="00BA57E7" w:rsidRPr="00BA57E7" w:rsidRDefault="00BA57E7" w:rsidP="00BA5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57E7">
        <w:rPr>
          <w:rFonts w:ascii="Times New Roman" w:hAnsi="Times New Roman"/>
          <w:b/>
          <w:sz w:val="28"/>
          <w:szCs w:val="28"/>
        </w:rPr>
        <w:t>НИЖНЕКАРАЧАНСКОЕ СЕЛЬСКОГО ПОСЕЛЕНИЯ</w:t>
      </w:r>
    </w:p>
    <w:p w14:paraId="3CB9BF5E" w14:textId="77777777" w:rsidR="00BA57E7" w:rsidRPr="00BA57E7" w:rsidRDefault="00BA57E7" w:rsidP="00BA5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57E7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14:paraId="3CEF4E1E" w14:textId="77777777" w:rsidR="00BA57E7" w:rsidRPr="00BA57E7" w:rsidRDefault="00BA57E7" w:rsidP="00BA57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57E7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394ADFD" w14:textId="77777777" w:rsidR="00BA57E7" w:rsidRPr="00BA57E7" w:rsidRDefault="00BA57E7" w:rsidP="00BA57E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BD6255C" w14:textId="7C186007" w:rsidR="00BA57E7" w:rsidRPr="00335DEB" w:rsidRDefault="00BA57E7" w:rsidP="00335D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57E7">
        <w:rPr>
          <w:rFonts w:ascii="Times New Roman" w:hAnsi="Times New Roman"/>
          <w:b/>
          <w:sz w:val="28"/>
          <w:szCs w:val="28"/>
        </w:rPr>
        <w:t>ПОСТАНОВЛЕНИЕ</w:t>
      </w:r>
    </w:p>
    <w:p w14:paraId="11642B44" w14:textId="341E120F" w:rsidR="00BA57E7" w:rsidRPr="00AC1B16" w:rsidRDefault="00BA57E7" w:rsidP="00BA57E7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19.03.2024</w:t>
      </w:r>
      <w:r w:rsidRPr="00AC1B16">
        <w:rPr>
          <w:rFonts w:ascii="Times New Roman" w:hAnsi="Times New Roman"/>
          <w:sz w:val="28"/>
          <w:szCs w:val="28"/>
        </w:rPr>
        <w:t xml:space="preserve"> г.</w:t>
      </w:r>
      <w:r w:rsidR="007070D0">
        <w:rPr>
          <w:rFonts w:ascii="Times New Roman" w:hAnsi="Times New Roman"/>
          <w:sz w:val="28"/>
          <w:szCs w:val="28"/>
        </w:rPr>
        <w:t xml:space="preserve"> </w:t>
      </w:r>
      <w:r w:rsidRPr="00AC1B16">
        <w:rPr>
          <w:rFonts w:ascii="Times New Roman" w:hAnsi="Times New Roman"/>
          <w:sz w:val="28"/>
          <w:szCs w:val="28"/>
        </w:rPr>
        <w:t xml:space="preserve"> № </w:t>
      </w:r>
      <w:r w:rsidR="007070D0">
        <w:rPr>
          <w:rFonts w:ascii="Times New Roman" w:hAnsi="Times New Roman"/>
          <w:sz w:val="28"/>
          <w:szCs w:val="28"/>
        </w:rPr>
        <w:t xml:space="preserve"> </w:t>
      </w:r>
      <w:r w:rsidR="00011DDA">
        <w:rPr>
          <w:rFonts w:ascii="Times New Roman" w:hAnsi="Times New Roman"/>
          <w:sz w:val="28"/>
          <w:szCs w:val="28"/>
        </w:rPr>
        <w:t>17</w:t>
      </w:r>
    </w:p>
    <w:p w14:paraId="4740A54D" w14:textId="2792BFE0" w:rsidR="0089638B" w:rsidRPr="00BA57E7" w:rsidRDefault="00BA57E7" w:rsidP="0089638B">
      <w:pPr>
        <w:rPr>
          <w:rFonts w:ascii="Times New Roman" w:hAnsi="Times New Roman"/>
          <w:sz w:val="28"/>
          <w:szCs w:val="28"/>
        </w:rPr>
      </w:pPr>
      <w:r w:rsidRPr="00AC1B1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Нижний Карачан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E43A4" w14:paraId="1824C1BB" w14:textId="77777777" w:rsidTr="00EE43A4">
        <w:trPr>
          <w:trHeight w:val="25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F9E34B5" w14:textId="349378EA" w:rsidR="00EE43A4" w:rsidRDefault="00EE43A4" w:rsidP="00EE43A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BA5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формы проверочного листа, используемого при осуществлении</w:t>
            </w:r>
            <w:bookmarkStart w:id="2" w:name="_Hlk82421409"/>
            <w:bookmarkEnd w:id="0"/>
            <w:r w:rsidRPr="00BA5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муниципального </w:t>
            </w:r>
          </w:p>
          <w:p w14:paraId="04A131BB" w14:textId="189288EB" w:rsidR="00EE43A4" w:rsidRPr="00EE43A4" w:rsidRDefault="00EE43A4" w:rsidP="00EE43A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контроля </w:t>
            </w:r>
            <w:bookmarkEnd w:id="1"/>
            <w:bookmarkEnd w:id="2"/>
            <w:r w:rsidRPr="00BA57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сфере благоустройства на территории Нижнекарачанского сельского поселения Грибановского</w:t>
            </w:r>
          </w:p>
          <w:p w14:paraId="1C5586E5" w14:textId="25EF9F53" w:rsidR="00EE43A4" w:rsidRPr="00EE43A4" w:rsidRDefault="00EE43A4" w:rsidP="00BA57E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  <w:r w:rsidRPr="00BA57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</w:tr>
    </w:tbl>
    <w:p w14:paraId="16FAA304" w14:textId="77777777" w:rsidR="00EE43A4" w:rsidRDefault="00EE43A4" w:rsidP="00EE43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37A52" w14:textId="1154253B" w:rsidR="0089638B" w:rsidRPr="00BA57E7" w:rsidRDefault="0089638B" w:rsidP="00BA57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3" w:name="_Hlk87860463"/>
      <w:r w:rsidRPr="00BA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BA57E7">
        <w:rPr>
          <w:rFonts w:ascii="Times New Roman" w:hAnsi="Times New Roman" w:cs="Times New Roman"/>
          <w:color w:val="000000" w:themeColor="text1"/>
          <w:sz w:val="28"/>
          <w:szCs w:val="28"/>
        </w:rPr>
        <w:t>Нижнекарачанского</w:t>
      </w:r>
      <w:r w:rsidR="00C205DA"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Грибановского</w:t>
      </w:r>
      <w:proofErr w:type="gramEnd"/>
      <w:r w:rsidR="00C205DA"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BA57E7" w:rsidRPr="00BA5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BA57E7" w:rsidRPr="00BA5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е т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356B262" w14:textId="33C27E45" w:rsidR="0089638B" w:rsidRPr="00BA57E7" w:rsidRDefault="0089638B" w:rsidP="00896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форму проверочного листа, используемого при осуществлении</w:t>
      </w:r>
      <w:bookmarkEnd w:id="4"/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7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BA57E7">
        <w:rPr>
          <w:rFonts w:ascii="Times New Roman" w:hAnsi="Times New Roman" w:cs="Times New Roman"/>
          <w:color w:val="000000"/>
          <w:sz w:val="28"/>
          <w:szCs w:val="28"/>
        </w:rPr>
        <w:t>Нижнекарачанского</w:t>
      </w:r>
      <w:r w:rsidR="00C205DA" w:rsidRPr="00BA57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640A1" w14:textId="77777777" w:rsidR="0089638B" w:rsidRPr="00BA57E7" w:rsidRDefault="0089638B" w:rsidP="0089638B">
      <w:pPr>
        <w:tabs>
          <w:tab w:val="left" w:pos="120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4AEA30F6" w14:textId="204EB5C4" w:rsidR="0089638B" w:rsidRPr="00BA57E7" w:rsidRDefault="0089638B" w:rsidP="008963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</w:t>
      </w:r>
      <w:r w:rsidR="00C205DA"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7E7">
        <w:rPr>
          <w:rFonts w:ascii="Times New Roman" w:hAnsi="Times New Roman" w:cs="Times New Roman"/>
          <w:color w:val="000000" w:themeColor="text1"/>
          <w:sz w:val="28"/>
          <w:szCs w:val="28"/>
        </w:rPr>
        <w:t>Нижнекарачанского</w:t>
      </w:r>
      <w:r w:rsidR="00C205DA"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информационно-коммуникационной сети «Интернет».</w:t>
      </w:r>
    </w:p>
    <w:p w14:paraId="7D464DE2" w14:textId="0D61AA68" w:rsidR="00C205DA" w:rsidRPr="00BA57E7" w:rsidRDefault="00C205DA" w:rsidP="00C205D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GoBack"/>
      <w:bookmarkEnd w:id="5"/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</w:t>
      </w:r>
      <w:r w:rsidR="00335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BA57E7">
        <w:rPr>
          <w:rFonts w:ascii="Times New Roman" w:hAnsi="Times New Roman" w:cs="Times New Roman"/>
          <w:color w:val="000000" w:themeColor="text1"/>
          <w:sz w:val="28"/>
          <w:szCs w:val="28"/>
        </w:rPr>
        <w:t>С.И. Гомолко</w:t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14:paraId="4EB51341" w14:textId="16510C9F" w:rsidR="0089638B" w:rsidRPr="00BA57E7" w:rsidRDefault="0089638B" w:rsidP="00BA57E7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69FE691" w14:textId="77777777" w:rsidR="00BA57E7" w:rsidRDefault="0089638B" w:rsidP="00BA57E7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6ABB72F0" w14:textId="610A9E1D" w:rsidR="00BA57E7" w:rsidRPr="00BA57E7" w:rsidRDefault="00BA57E7" w:rsidP="00335DE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Нижнекарачанского</w:t>
      </w:r>
      <w:r w:rsidR="00C205DA" w:rsidRPr="00BA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14:paraId="13B095C2" w14:textId="34354119" w:rsidR="0089638B" w:rsidRPr="00BA57E7" w:rsidRDefault="00C205DA" w:rsidP="00BA57E7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Грибановского муниципального района Воронежской области</w:t>
      </w:r>
    </w:p>
    <w:p w14:paraId="46BBC2ED" w14:textId="77777777" w:rsidR="0089638B" w:rsidRPr="00BA57E7" w:rsidRDefault="0089638B" w:rsidP="00BA57E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17E4D" w14:textId="1FA6E778" w:rsidR="0089638B" w:rsidRPr="00BA57E7" w:rsidRDefault="0089638B" w:rsidP="00335DEB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3BCDA896" w14:textId="77777777" w:rsidR="00BA57E7" w:rsidRPr="00335DEB" w:rsidRDefault="0089638B" w:rsidP="0089638B">
      <w:pPr>
        <w:shd w:val="clear" w:color="auto" w:fill="FFFFFF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QR-код, </w:t>
      </w:r>
      <w:proofErr w:type="gramStart"/>
      <w:r w:rsidRPr="00335DEB">
        <w:rPr>
          <w:rFonts w:ascii="Times New Roman" w:hAnsi="Times New Roman" w:cs="Times New Roman"/>
          <w:color w:val="000000" w:themeColor="text1"/>
          <w:sz w:val="20"/>
          <w:szCs w:val="20"/>
        </w:rPr>
        <w:t>предусмотренный</w:t>
      </w:r>
      <w:proofErr w:type="gramEnd"/>
      <w:r w:rsidRPr="00335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постановлением </w:t>
      </w:r>
    </w:p>
    <w:p w14:paraId="2747119D" w14:textId="5BC9676B" w:rsidR="0089638B" w:rsidRPr="00335DEB" w:rsidRDefault="0089638B" w:rsidP="0089638B">
      <w:pPr>
        <w:shd w:val="clear" w:color="auto" w:fill="FFFFFF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Правительства Российской Федерации </w:t>
      </w:r>
      <w:r w:rsidRPr="00335DEB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EB5680" w14:textId="77777777" w:rsidR="0089638B" w:rsidRPr="00BA57E7" w:rsidRDefault="0089638B" w:rsidP="0089638B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562512" w14:textId="6F60AF3A" w:rsidR="0089638B" w:rsidRPr="00335DEB" w:rsidRDefault="0089638B" w:rsidP="00335D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</w:t>
      </w:r>
      <w:r w:rsidRPr="00BA5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A5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Нижнекарачанского</w:t>
      </w:r>
      <w:r w:rsidR="000975B3" w:rsidRPr="00BA5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BA57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A57E7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проверочный лист)</w:t>
      </w:r>
    </w:p>
    <w:p w14:paraId="3BD8D392" w14:textId="77777777" w:rsidR="0089638B" w:rsidRPr="00BA57E7" w:rsidRDefault="0089638B" w:rsidP="0089638B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57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«____» ___________20 ___ г.</w:t>
      </w:r>
    </w:p>
    <w:p w14:paraId="08394C14" w14:textId="77777777" w:rsidR="0089638B" w:rsidRPr="00BA57E7" w:rsidRDefault="0089638B" w:rsidP="0089638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A57E7">
        <w:rPr>
          <w:rFonts w:ascii="Times New Roman" w:hAnsi="Times New Roman" w:cs="Times New Roman"/>
          <w:i/>
          <w:iCs/>
          <w:sz w:val="28"/>
          <w:szCs w:val="28"/>
        </w:rPr>
        <w:t>дата заполнения проверочного листа</w:t>
      </w:r>
    </w:p>
    <w:p w14:paraId="19284C0C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1. Вид   контроля,   включенный  в   единый   реестр     видов контроля:</w:t>
      </w:r>
    </w:p>
    <w:p w14:paraId="39FA255A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7C1FD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14:paraId="2959EE03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7A0CC087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5642FA45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14:paraId="62881363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195CB381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14:paraId="145F1CFB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FE776BE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14:paraId="0DC31B49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</w:t>
      </w:r>
      <w:proofErr w:type="gramStart"/>
      <w:r w:rsidRPr="00BA57E7">
        <w:rPr>
          <w:rFonts w:ascii="Times New Roman" w:hAnsi="Times New Roman" w:cs="Times New Roman"/>
          <w:color w:val="22272F"/>
          <w:sz w:val="28"/>
          <w:szCs w:val="28"/>
        </w:rPr>
        <w:t>)о</w:t>
      </w:r>
      <w:proofErr w:type="gramEnd"/>
      <w:r w:rsidRPr="00BA57E7">
        <w:rPr>
          <w:rFonts w:ascii="Times New Roman" w:hAnsi="Times New Roman" w:cs="Times New Roman"/>
          <w:color w:val="22272F"/>
          <w:sz w:val="28"/>
          <w:szCs w:val="28"/>
        </w:rPr>
        <w:t>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10FA8535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4F2E1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14:paraId="05769D86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14:paraId="3285D3DB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31D388C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230F3159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E4D8AF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14:paraId="1E5971A4" w14:textId="77777777" w:rsidR="0089638B" w:rsidRPr="00BA57E7" w:rsidRDefault="0089638B" w:rsidP="008963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68695FAA" w14:textId="77777777" w:rsidR="00266540" w:rsidRPr="00BA57E7" w:rsidRDefault="00266540" w:rsidP="00266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BA57E7">
        <w:rPr>
          <w:rFonts w:ascii="Times New Roman" w:hAnsi="Times New Roman" w:cs="Times New Roman"/>
          <w:color w:val="22272F"/>
          <w:sz w:val="28"/>
          <w:szCs w:val="28"/>
        </w:rPr>
        <w:lastRenderedPageBreak/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2D87FAB7" w14:textId="77777777" w:rsidR="00266540" w:rsidRPr="00BA57E7" w:rsidRDefault="00266540" w:rsidP="002665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6"/>
        <w:gridCol w:w="2211"/>
        <w:gridCol w:w="3402"/>
        <w:gridCol w:w="850"/>
        <w:gridCol w:w="851"/>
        <w:gridCol w:w="850"/>
        <w:gridCol w:w="1845"/>
      </w:tblGrid>
      <w:tr w:rsidR="00335DEB" w:rsidRPr="00335DEB" w14:paraId="230217A3" w14:textId="59CE4502" w:rsidTr="00EE43A4">
        <w:trPr>
          <w:trHeight w:val="2870"/>
        </w:trPr>
        <w:tc>
          <w:tcPr>
            <w:tcW w:w="596" w:type="dxa"/>
            <w:vMerge w:val="restart"/>
          </w:tcPr>
          <w:p w14:paraId="54A9FEEB" w14:textId="77777777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211" w:type="dxa"/>
            <w:vMerge w:val="restart"/>
          </w:tcPr>
          <w:p w14:paraId="18A55F4E" w14:textId="77777777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3402" w:type="dxa"/>
            <w:vMerge w:val="restart"/>
          </w:tcPr>
          <w:p w14:paraId="1B45F653" w14:textId="77777777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</w:tcPr>
          <w:p w14:paraId="2DBBFD99" w14:textId="77777777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контрольные вопросы</w:t>
            </w:r>
          </w:p>
          <w:p w14:paraId="4B3DF58E" w14:textId="0A6ECC8D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</w:tcPr>
          <w:p w14:paraId="593A4760" w14:textId="57A9FEA2" w:rsidR="00335DEB" w:rsidRPr="00335DEB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D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35DEB" w:rsidRPr="00BA57E7" w14:paraId="36122017" w14:textId="77777777" w:rsidTr="00EE43A4">
        <w:tc>
          <w:tcPr>
            <w:tcW w:w="596" w:type="dxa"/>
            <w:vMerge/>
          </w:tcPr>
          <w:p w14:paraId="225193E5" w14:textId="77777777" w:rsidR="00335DEB" w:rsidRPr="00BA57E7" w:rsidRDefault="00335DEB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14:paraId="2EA37D34" w14:textId="77777777" w:rsidR="00335DEB" w:rsidRPr="00BA57E7" w:rsidRDefault="00335DEB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106F288" w14:textId="77777777" w:rsidR="00335DEB" w:rsidRPr="00BA57E7" w:rsidRDefault="00335DEB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931F8E" w14:textId="77777777" w:rsidR="00335DEB" w:rsidRPr="00BA57E7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14:paraId="312E3D63" w14:textId="77777777" w:rsidR="00335DEB" w:rsidRPr="00BA57E7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850" w:type="dxa"/>
          </w:tcPr>
          <w:p w14:paraId="55F5DEA6" w14:textId="77777777" w:rsidR="00335DEB" w:rsidRPr="00BA57E7" w:rsidRDefault="00335DEB" w:rsidP="00983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неприменимо</w:t>
            </w:r>
          </w:p>
        </w:tc>
        <w:tc>
          <w:tcPr>
            <w:tcW w:w="1845" w:type="dxa"/>
            <w:vMerge/>
          </w:tcPr>
          <w:p w14:paraId="546B5E6B" w14:textId="77777777" w:rsidR="00335DEB" w:rsidRPr="00BA57E7" w:rsidRDefault="00335DEB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DEB" w:rsidRPr="00BA57E7" w14:paraId="3659567E" w14:textId="6B2F251A" w:rsidTr="00575F9B">
        <w:tc>
          <w:tcPr>
            <w:tcW w:w="10605" w:type="dxa"/>
            <w:gridSpan w:val="7"/>
          </w:tcPr>
          <w:p w14:paraId="2E72C4A5" w14:textId="77777777" w:rsidR="00335DEB" w:rsidRPr="00BA57E7" w:rsidRDefault="00335DEB" w:rsidP="00EE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1. Контрольные вопросы применительно к содержанию прилегающих территорий</w:t>
            </w:r>
          </w:p>
          <w:p w14:paraId="0AAF38FB" w14:textId="77777777" w:rsidR="00335DEB" w:rsidRPr="00BA57E7" w:rsidRDefault="00335DEB"/>
        </w:tc>
      </w:tr>
      <w:tr w:rsidR="00EE43A4" w:rsidRPr="00BA57E7" w14:paraId="1E821DF3" w14:textId="77777777" w:rsidTr="00EE43A4">
        <w:tc>
          <w:tcPr>
            <w:tcW w:w="596" w:type="dxa"/>
          </w:tcPr>
          <w:p w14:paraId="1C580049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11" w:type="dxa"/>
          </w:tcPr>
          <w:p w14:paraId="3FFE2B8D" w14:textId="47F14F96" w:rsidR="00F0625E" w:rsidRPr="00BA57E7" w:rsidRDefault="00266540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27C3" w:rsidRPr="00BA57E7">
              <w:rPr>
                <w:rFonts w:ascii="Times New Roman" w:hAnsi="Times New Roman" w:cs="Times New Roman"/>
                <w:sz w:val="28"/>
                <w:szCs w:val="28"/>
              </w:rPr>
              <w:t>существляется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физическими, юридическими лицами, индивидуальными предпринимателями, являющиеся собственниками зданий (помещений в них), сооружений, включая временные сооружения, а также владеющие земельными 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участками на праве собственности, уборка прилегающей территории самостоятельно или посредством привлечения специализированных организаций за счет собственных сре</w:t>
            </w:r>
            <w:proofErr w:type="gramStart"/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>оответствии с действующим законодательством</w:t>
            </w:r>
          </w:p>
          <w:p w14:paraId="5CD6A5DC" w14:textId="77777777" w:rsidR="00266540" w:rsidRPr="00BA57E7" w:rsidRDefault="00266540" w:rsidP="00EE43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06BD03" w14:textId="77777777" w:rsidR="00EE43A4" w:rsidRDefault="00266540" w:rsidP="00EE43A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3.1.1. </w:t>
            </w:r>
            <w:r w:rsidR="00F0625E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 территории </w:t>
            </w:r>
            <w:r w:rsid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Нижнекарачанского</w:t>
            </w:r>
            <w:r w:rsidR="00EE4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сельского </w:t>
            </w:r>
            <w:r w:rsidR="00F0625E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  <w:p w14:paraId="5813F977" w14:textId="3C8DD82F" w:rsidR="00F0625E" w:rsidRPr="00BA57E7" w:rsidRDefault="00F0625E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gramStart"/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Грибановского муниципального района Воронежской области</w:t>
            </w:r>
            <w:r w:rsidR="00266540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A57E7"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  <w:proofErr w:type="gramEnd"/>
          </w:p>
          <w:p w14:paraId="43ED6DCF" w14:textId="6F86A33D" w:rsidR="00266540" w:rsidRPr="00BA57E7" w:rsidRDefault="00266540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31.05.2012 года № 132</w:t>
            </w:r>
          </w:p>
          <w:p w14:paraId="6C63E72D" w14:textId="77777777" w:rsidR="00266540" w:rsidRPr="00BA57E7" w:rsidRDefault="00266540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A8A1FB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5B051C" w14:textId="77777777" w:rsidR="00266540" w:rsidRPr="00BA57E7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DFBE5E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396E2A9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A4" w:rsidRPr="00BA57E7" w14:paraId="5F5C3C00" w14:textId="77777777" w:rsidTr="00EE43A4">
        <w:tc>
          <w:tcPr>
            <w:tcW w:w="596" w:type="dxa"/>
          </w:tcPr>
          <w:p w14:paraId="00C3C1BB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1" w:type="dxa"/>
          </w:tcPr>
          <w:p w14:paraId="54AA19FB" w14:textId="5C7BD7BD" w:rsidR="00266540" w:rsidRPr="00BA57E7" w:rsidRDefault="002A27C3" w:rsidP="00EE43A4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266540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 и иными хозяйствующими субъектами размещение отходов в контейнеры, установленные на контейнерных площадках согласно техническому паспорту на строение, и (или) бункеры-накопители или договору на складирование отходов на контейнерных площадках с их </w:t>
            </w:r>
            <w:r w:rsidR="00F0625E"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собственниками </w:t>
            </w:r>
          </w:p>
        </w:tc>
        <w:tc>
          <w:tcPr>
            <w:tcW w:w="3402" w:type="dxa"/>
          </w:tcPr>
          <w:p w14:paraId="06657D22" w14:textId="517C32E3" w:rsidR="00F0625E" w:rsidRPr="00BA57E7" w:rsidRDefault="00F0625E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3.2, подпункт 3.2.1. 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 территории </w:t>
            </w:r>
            <w:r w:rsidR="00BA57E7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7E7E40E3" w14:textId="745CEFE8" w:rsidR="00F0625E" w:rsidRPr="00BA57E7" w:rsidRDefault="00F0625E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31.05.2012 года № 132</w:t>
            </w:r>
          </w:p>
          <w:p w14:paraId="1CB3820F" w14:textId="591143DE" w:rsidR="00266540" w:rsidRPr="00BA57E7" w:rsidRDefault="00266540" w:rsidP="00EE43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91450E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12E821" w14:textId="77777777" w:rsidR="00266540" w:rsidRPr="00BA57E7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5FFCC0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E702584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A4" w:rsidRPr="00BA57E7" w14:paraId="087342BE" w14:textId="77777777" w:rsidTr="00EE43A4">
        <w:tc>
          <w:tcPr>
            <w:tcW w:w="596" w:type="dxa"/>
          </w:tcPr>
          <w:p w14:paraId="7076C05C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11" w:type="dxa"/>
          </w:tcPr>
          <w:p w14:paraId="211993EC" w14:textId="49520F8F" w:rsidR="002A27C3" w:rsidRPr="00BA57E7" w:rsidRDefault="00266540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Осуществляются ли контролируемым лицом </w:t>
            </w:r>
            <w:r w:rsidR="002A27C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запреты, установленные пунктом 3.8 </w:t>
            </w:r>
            <w:r w:rsidR="002A27C3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 территории </w:t>
            </w:r>
            <w:r w:rsidR="00BA57E7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Нижнекарачанского</w:t>
            </w:r>
            <w:r w:rsidR="002A27C3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="002A27C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="002A27C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6D4C9548" w14:textId="4D0F9894" w:rsidR="002A27C3" w:rsidRPr="00BA57E7" w:rsidRDefault="002A27C3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31.05.2012 года № 132</w:t>
            </w:r>
          </w:p>
          <w:p w14:paraId="0DCA5895" w14:textId="77777777" w:rsidR="00266540" w:rsidRPr="00BA57E7" w:rsidRDefault="00266540" w:rsidP="00EE43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8D66FD" w14:textId="4396A51F" w:rsidR="002A27C3" w:rsidRPr="00BA57E7" w:rsidRDefault="002A27C3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Пункт 3.8 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 территории </w:t>
            </w:r>
            <w:r w:rsidR="00BA57E7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4CB4DF29" w14:textId="5BF0EDE5" w:rsidR="002A27C3" w:rsidRPr="00BA57E7" w:rsidRDefault="002A27C3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31.05.2012 года № 132</w:t>
            </w:r>
          </w:p>
          <w:p w14:paraId="3D8CA0EC" w14:textId="77777777" w:rsidR="00266540" w:rsidRPr="00BA57E7" w:rsidRDefault="00266540" w:rsidP="00EE43A4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063FD2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CB3D13" w14:textId="77777777" w:rsidR="00266540" w:rsidRPr="00BA57E7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F2B6F5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A617931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A4" w:rsidRPr="00BA57E7" w14:paraId="5AA1B70A" w14:textId="77777777" w:rsidTr="00EE43A4">
        <w:tc>
          <w:tcPr>
            <w:tcW w:w="596" w:type="dxa"/>
          </w:tcPr>
          <w:p w14:paraId="06FC6F5D" w14:textId="29839992" w:rsidR="002A27C3" w:rsidRPr="00BA57E7" w:rsidRDefault="00E179F7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11" w:type="dxa"/>
          </w:tcPr>
          <w:p w14:paraId="1D48EF98" w14:textId="33D94576" w:rsidR="002A27C3" w:rsidRPr="00BA57E7" w:rsidRDefault="00E179F7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>Осуществляются ли собственником земельных участков покос травы при высоте травы более 15 см</w:t>
            </w:r>
          </w:p>
        </w:tc>
        <w:tc>
          <w:tcPr>
            <w:tcW w:w="3402" w:type="dxa"/>
          </w:tcPr>
          <w:p w14:paraId="02DCE832" w14:textId="2EBBD0FD" w:rsidR="00E179F7" w:rsidRPr="00BA57E7" w:rsidRDefault="00E179F7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Пункт 9, подпункт 9.2 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 благоустройства территории </w:t>
            </w:r>
            <w:r w:rsidR="00BA57E7"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Нижнекарачанского</w:t>
            </w:r>
            <w:r w:rsidRPr="00BA5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Нижнекарачанского</w:t>
            </w: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6FC471D8" w14:textId="5FACC1F2" w:rsidR="00E179F7" w:rsidRPr="00BA57E7" w:rsidRDefault="00E179F7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57E7" w:rsidRPr="00BA57E7">
              <w:rPr>
                <w:rFonts w:ascii="Times New Roman" w:hAnsi="Times New Roman" w:cs="Times New Roman"/>
                <w:sz w:val="28"/>
                <w:szCs w:val="28"/>
              </w:rPr>
              <w:t>31.05.2012 года № 132</w:t>
            </w:r>
          </w:p>
          <w:p w14:paraId="121C6586" w14:textId="77777777" w:rsidR="002A27C3" w:rsidRPr="00BA57E7" w:rsidRDefault="002A27C3" w:rsidP="00EE4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6F8E35" w14:textId="77777777" w:rsidR="002A27C3" w:rsidRPr="00BA57E7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F80DC" w14:textId="77777777" w:rsidR="002A27C3" w:rsidRPr="00BA57E7" w:rsidRDefault="002A27C3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EF708E" w14:textId="77777777" w:rsidR="002A27C3" w:rsidRPr="00BA57E7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7BDE25C" w14:textId="77777777" w:rsidR="002A27C3" w:rsidRPr="00BA57E7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3609B" w14:textId="77777777" w:rsidR="00266540" w:rsidRPr="00BA57E7" w:rsidRDefault="00266540" w:rsidP="00266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540" w:rsidRPr="00BA57E7" w14:paraId="25708D0A" w14:textId="77777777" w:rsidTr="00983FF1">
        <w:trPr>
          <w:gridAfter w:val="3"/>
          <w:wAfter w:w="6475" w:type="dxa"/>
        </w:trPr>
        <w:tc>
          <w:tcPr>
            <w:tcW w:w="2881" w:type="dxa"/>
            <w:hideMark/>
          </w:tcPr>
          <w:p w14:paraId="68DDF0EC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540" w:rsidRPr="00BA57E7" w14:paraId="60C9A735" w14:textId="77777777" w:rsidTr="00983FF1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9DF8369" w14:textId="77777777" w:rsidR="00266540" w:rsidRPr="00335DEB" w:rsidRDefault="00266540" w:rsidP="00983FF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35DEB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335DEB">
              <w:rPr>
                <w:rStyle w:val="a9"/>
                <w:rFonts w:ascii="Times New Roman" w:hAnsi="Times New Roman" w:cs="Times New Roman"/>
                <w:color w:val="000000" w:themeColor="text1"/>
              </w:rPr>
              <w:footnoteReference w:id="1"/>
            </w:r>
          </w:p>
        </w:tc>
        <w:tc>
          <w:tcPr>
            <w:tcW w:w="931" w:type="dxa"/>
            <w:hideMark/>
          </w:tcPr>
          <w:p w14:paraId="3EC137A0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57FBEDB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540" w:rsidRPr="00BA57E7" w14:paraId="35ABC2CA" w14:textId="77777777" w:rsidTr="00983FF1">
        <w:tc>
          <w:tcPr>
            <w:tcW w:w="5544" w:type="dxa"/>
            <w:gridSpan w:val="2"/>
            <w:hideMark/>
          </w:tcPr>
          <w:p w14:paraId="33207951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FDAE2D3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B3CC705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540" w:rsidRPr="00BA57E7" w14:paraId="0FAD5112" w14:textId="77777777" w:rsidTr="00983FF1">
        <w:tc>
          <w:tcPr>
            <w:tcW w:w="5544" w:type="dxa"/>
            <w:gridSpan w:val="2"/>
            <w:hideMark/>
          </w:tcPr>
          <w:p w14:paraId="195C8D29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EA02634" w14:textId="77777777" w:rsidR="00266540" w:rsidRPr="00BA57E7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0E6573B" w14:textId="77777777" w:rsidR="00266540" w:rsidRPr="00BA57E7" w:rsidRDefault="00266540" w:rsidP="00983FF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A57E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(подпись)</w:t>
            </w:r>
          </w:p>
        </w:tc>
      </w:tr>
      <w:bookmarkEnd w:id="6"/>
    </w:tbl>
    <w:p w14:paraId="0A759577" w14:textId="77777777" w:rsidR="00D2026B" w:rsidRPr="00BA57E7" w:rsidRDefault="00D2026B" w:rsidP="00266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026B" w:rsidRPr="00BA57E7" w:rsidSect="00335DEB">
      <w:pgSz w:w="11906" w:h="16838"/>
      <w:pgMar w:top="709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3CBE" w14:textId="77777777" w:rsidR="005C430D" w:rsidRDefault="005C430D" w:rsidP="0089638B">
      <w:pPr>
        <w:spacing w:after="0" w:line="240" w:lineRule="auto"/>
      </w:pPr>
      <w:r>
        <w:separator/>
      </w:r>
    </w:p>
  </w:endnote>
  <w:endnote w:type="continuationSeparator" w:id="0">
    <w:p w14:paraId="3D313879" w14:textId="77777777" w:rsidR="005C430D" w:rsidRDefault="005C430D" w:rsidP="0089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C899" w14:textId="77777777" w:rsidR="005C430D" w:rsidRDefault="005C430D" w:rsidP="0089638B">
      <w:pPr>
        <w:spacing w:after="0" w:line="240" w:lineRule="auto"/>
      </w:pPr>
      <w:r>
        <w:separator/>
      </w:r>
    </w:p>
  </w:footnote>
  <w:footnote w:type="continuationSeparator" w:id="0">
    <w:p w14:paraId="53A17D3C" w14:textId="77777777" w:rsidR="005C430D" w:rsidRDefault="005C430D" w:rsidP="0089638B">
      <w:pPr>
        <w:spacing w:after="0" w:line="240" w:lineRule="auto"/>
      </w:pPr>
      <w:r>
        <w:continuationSeparator/>
      </w:r>
    </w:p>
  </w:footnote>
  <w:footnote w:id="1">
    <w:p w14:paraId="0A871ED1" w14:textId="77777777" w:rsidR="00266540" w:rsidRPr="00335DEB" w:rsidRDefault="00266540" w:rsidP="00266540">
      <w:pPr>
        <w:pStyle w:val="a7"/>
        <w:jc w:val="both"/>
        <w:rPr>
          <w:sz w:val="16"/>
          <w:szCs w:val="16"/>
        </w:rPr>
      </w:pPr>
      <w:r w:rsidRPr="00335DEB">
        <w:rPr>
          <w:rStyle w:val="a9"/>
          <w:sz w:val="16"/>
          <w:szCs w:val="16"/>
        </w:rPr>
        <w:footnoteRef/>
      </w:r>
      <w:r w:rsidRPr="00335DEB">
        <w:rPr>
          <w:sz w:val="16"/>
          <w:szCs w:val="16"/>
        </w:rPr>
        <w:t xml:space="preserve"> В </w:t>
      </w:r>
      <w:proofErr w:type="gramStart"/>
      <w:r w:rsidRPr="00335DEB">
        <w:rPr>
          <w:sz w:val="16"/>
          <w:szCs w:val="16"/>
        </w:rPr>
        <w:t>случае</w:t>
      </w:r>
      <w:proofErr w:type="gramEnd"/>
      <w:r w:rsidRPr="00335DEB">
        <w:rPr>
          <w:sz w:val="16"/>
          <w:szCs w:val="16"/>
        </w:rPr>
        <w:t xml:space="preserve">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59"/>
    <w:rsid w:val="00011DDA"/>
    <w:rsid w:val="0005622C"/>
    <w:rsid w:val="000975B3"/>
    <w:rsid w:val="000C4239"/>
    <w:rsid w:val="00111897"/>
    <w:rsid w:val="00116A1A"/>
    <w:rsid w:val="00230068"/>
    <w:rsid w:val="00266540"/>
    <w:rsid w:val="00266C42"/>
    <w:rsid w:val="002A27C3"/>
    <w:rsid w:val="002E4C56"/>
    <w:rsid w:val="00335DEB"/>
    <w:rsid w:val="00395DA2"/>
    <w:rsid w:val="00412811"/>
    <w:rsid w:val="00413E2E"/>
    <w:rsid w:val="00453B7B"/>
    <w:rsid w:val="00457EAB"/>
    <w:rsid w:val="004B7912"/>
    <w:rsid w:val="005650D9"/>
    <w:rsid w:val="00592215"/>
    <w:rsid w:val="005C430D"/>
    <w:rsid w:val="00646259"/>
    <w:rsid w:val="006D5808"/>
    <w:rsid w:val="006E176E"/>
    <w:rsid w:val="007070D0"/>
    <w:rsid w:val="007B2202"/>
    <w:rsid w:val="0083519E"/>
    <w:rsid w:val="00866E34"/>
    <w:rsid w:val="0087739C"/>
    <w:rsid w:val="0089638B"/>
    <w:rsid w:val="00910554"/>
    <w:rsid w:val="009327A8"/>
    <w:rsid w:val="009E467A"/>
    <w:rsid w:val="00B12602"/>
    <w:rsid w:val="00B16C48"/>
    <w:rsid w:val="00BA57E7"/>
    <w:rsid w:val="00BB4D9B"/>
    <w:rsid w:val="00BF78F3"/>
    <w:rsid w:val="00C205DA"/>
    <w:rsid w:val="00C715EC"/>
    <w:rsid w:val="00CF78BD"/>
    <w:rsid w:val="00D0448C"/>
    <w:rsid w:val="00D20215"/>
    <w:rsid w:val="00D2026B"/>
    <w:rsid w:val="00D36181"/>
    <w:rsid w:val="00E179F7"/>
    <w:rsid w:val="00E54365"/>
    <w:rsid w:val="00E772EE"/>
    <w:rsid w:val="00EE43A4"/>
    <w:rsid w:val="00F0625E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3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62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C4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423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0C4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0C42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4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0C4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9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9638B"/>
    <w:rPr>
      <w:vertAlign w:val="superscript"/>
    </w:rPr>
  </w:style>
  <w:style w:type="table" w:styleId="aa">
    <w:name w:val="Table Grid"/>
    <w:basedOn w:val="a1"/>
    <w:uiPriority w:val="39"/>
    <w:rsid w:val="0089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963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96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638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4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3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62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C4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423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0C4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0C42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4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0C4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9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9638B"/>
    <w:rPr>
      <w:vertAlign w:val="superscript"/>
    </w:rPr>
  </w:style>
  <w:style w:type="table" w:styleId="aa">
    <w:name w:val="Table Grid"/>
    <w:basedOn w:val="a1"/>
    <w:uiPriority w:val="39"/>
    <w:rsid w:val="0089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963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96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638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Елена</cp:lastModifiedBy>
  <cp:revision>2</cp:revision>
  <cp:lastPrinted>2024-03-20T06:20:00Z</cp:lastPrinted>
  <dcterms:created xsi:type="dcterms:W3CDTF">2024-03-20T06:27:00Z</dcterms:created>
  <dcterms:modified xsi:type="dcterms:W3CDTF">2024-03-20T06:27:00Z</dcterms:modified>
</cp:coreProperties>
</file>