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23" w:rsidRDefault="00C12823" w:rsidP="00655B6A">
      <w:pPr>
        <w:jc w:val="center"/>
        <w:rPr>
          <w:b/>
          <w:sz w:val="28"/>
          <w:szCs w:val="28"/>
        </w:rPr>
      </w:pPr>
    </w:p>
    <w:p w:rsidR="009515CF" w:rsidRDefault="009515CF" w:rsidP="0065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15CF" w:rsidRDefault="009515CF" w:rsidP="00951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НИЖНЕКАРАЧАНСКОГО  СЕЛЬСКОГО ПОСЕЛЕНИЯ</w:t>
      </w:r>
    </w:p>
    <w:p w:rsidR="009515CF" w:rsidRDefault="009515CF" w:rsidP="00951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ГРИБАНОВСКОГО МУНИЦИПАЛЬНОГО РАЙОНА</w:t>
      </w:r>
    </w:p>
    <w:p w:rsidR="009515CF" w:rsidRDefault="009515CF" w:rsidP="00951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515CF" w:rsidRDefault="009515CF" w:rsidP="009515CF">
      <w:pPr>
        <w:jc w:val="center"/>
        <w:rPr>
          <w:b/>
          <w:sz w:val="28"/>
          <w:szCs w:val="28"/>
        </w:rPr>
      </w:pPr>
    </w:p>
    <w:p w:rsidR="009515CF" w:rsidRDefault="009515CF" w:rsidP="009515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15CF" w:rsidRDefault="009515CF" w:rsidP="009515CF">
      <w:pPr>
        <w:jc w:val="center"/>
        <w:rPr>
          <w:sz w:val="28"/>
          <w:szCs w:val="28"/>
        </w:rPr>
      </w:pPr>
    </w:p>
    <w:p w:rsidR="009515CF" w:rsidRDefault="009515CF" w:rsidP="009515CF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9E6327">
        <w:rPr>
          <w:sz w:val="28"/>
          <w:szCs w:val="28"/>
        </w:rPr>
        <w:t>01.02</w:t>
      </w:r>
      <w:r w:rsidR="00287F3B">
        <w:rPr>
          <w:sz w:val="28"/>
          <w:szCs w:val="28"/>
        </w:rPr>
        <w:t>.</w:t>
      </w:r>
      <w:r w:rsidR="00C1282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759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№ </w:t>
      </w:r>
      <w:r w:rsidR="009E632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</w:t>
      </w:r>
    </w:p>
    <w:p w:rsidR="009515CF" w:rsidRDefault="009515CF" w:rsidP="009515CF">
      <w:pPr>
        <w:rPr>
          <w:sz w:val="28"/>
          <w:szCs w:val="28"/>
        </w:rPr>
      </w:pPr>
    </w:p>
    <w:p w:rsidR="00365690" w:rsidRPr="00EB3055" w:rsidRDefault="00365690" w:rsidP="00365690">
      <w:pPr>
        <w:ind w:right="4393"/>
        <w:jc w:val="both"/>
        <w:rPr>
          <w:sz w:val="28"/>
          <w:szCs w:val="28"/>
        </w:rPr>
      </w:pPr>
      <w:r w:rsidRPr="00EB3055">
        <w:rPr>
          <w:sz w:val="28"/>
          <w:szCs w:val="28"/>
        </w:rPr>
        <w:t xml:space="preserve">Об утверждении стоимости услуг по погребению на территории </w:t>
      </w: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 Грибановского </w:t>
      </w:r>
      <w:proofErr w:type="gramStart"/>
      <w:r w:rsidRPr="00EB3055">
        <w:rPr>
          <w:sz w:val="28"/>
          <w:szCs w:val="28"/>
        </w:rPr>
        <w:t>муниципального</w:t>
      </w:r>
      <w:proofErr w:type="gramEnd"/>
      <w:r w:rsidRPr="00EB3055">
        <w:rPr>
          <w:sz w:val="28"/>
          <w:szCs w:val="28"/>
        </w:rPr>
        <w:t xml:space="preserve"> района Воронежской области</w:t>
      </w:r>
    </w:p>
    <w:p w:rsidR="00365690" w:rsidRPr="00EB3055" w:rsidRDefault="00365690" w:rsidP="00365690">
      <w:pPr>
        <w:ind w:firstLine="709"/>
        <w:rPr>
          <w:sz w:val="28"/>
          <w:szCs w:val="28"/>
        </w:rPr>
      </w:pPr>
    </w:p>
    <w:p w:rsidR="00365690" w:rsidRPr="00EB3055" w:rsidRDefault="00365690" w:rsidP="00365690">
      <w:pPr>
        <w:ind w:firstLine="709"/>
        <w:jc w:val="both"/>
        <w:rPr>
          <w:sz w:val="28"/>
          <w:szCs w:val="28"/>
        </w:rPr>
      </w:pPr>
      <w:proofErr w:type="gramStart"/>
      <w:r w:rsidRPr="00EB3055">
        <w:rPr>
          <w:sz w:val="28"/>
          <w:szCs w:val="28"/>
        </w:rPr>
        <w:t xml:space="preserve">В соответствии с Федеральным законом Российской Федерации от 12.01.1996 г. № 8-ФЗ «О погребении и похоронном деле», Федеральным законом Российской Федерации от 06.10.2003 г. № 131- ФЗ «Об общих принципах организации местного самоуправления в Российской Федерации», </w:t>
      </w:r>
      <w:r w:rsidRPr="00A32A8B">
        <w:rPr>
          <w:sz w:val="28"/>
          <w:szCs w:val="28"/>
        </w:rPr>
        <w:t xml:space="preserve">постановлением Правительства РФ от </w:t>
      </w:r>
      <w:r w:rsidR="00376AE7" w:rsidRPr="00A32A8B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23</w:t>
      </w:r>
      <w:r w:rsidR="00A20119" w:rsidRPr="00A32A8B">
        <w:rPr>
          <w:sz w:val="28"/>
          <w:szCs w:val="28"/>
        </w:rPr>
        <w:t>.</w:t>
      </w:r>
      <w:r w:rsidR="00800351" w:rsidRPr="00A32A8B">
        <w:rPr>
          <w:sz w:val="28"/>
          <w:szCs w:val="28"/>
        </w:rPr>
        <w:t>01</w:t>
      </w:r>
      <w:r w:rsidR="00A20119" w:rsidRPr="00A32A8B">
        <w:rPr>
          <w:sz w:val="28"/>
          <w:szCs w:val="28"/>
        </w:rPr>
        <w:t>.202</w:t>
      </w:r>
      <w:r w:rsidR="00376AE7" w:rsidRPr="00A32A8B">
        <w:rPr>
          <w:sz w:val="28"/>
          <w:szCs w:val="28"/>
        </w:rPr>
        <w:t>4</w:t>
      </w:r>
      <w:r w:rsidR="00A20119" w:rsidRPr="00A32A8B">
        <w:rPr>
          <w:sz w:val="28"/>
          <w:szCs w:val="28"/>
        </w:rPr>
        <w:t>г. №</w:t>
      </w:r>
      <w:r w:rsidR="00C12823">
        <w:rPr>
          <w:sz w:val="28"/>
          <w:szCs w:val="28"/>
        </w:rPr>
        <w:t xml:space="preserve"> 46</w:t>
      </w:r>
      <w:r w:rsidR="00376AE7">
        <w:rPr>
          <w:sz w:val="28"/>
          <w:szCs w:val="28"/>
        </w:rPr>
        <w:t xml:space="preserve"> </w:t>
      </w:r>
      <w:r w:rsidR="00A20119" w:rsidRPr="00A14214">
        <w:rPr>
          <w:sz w:val="28"/>
          <w:szCs w:val="28"/>
        </w:rPr>
        <w:t xml:space="preserve"> </w:t>
      </w:r>
      <w:r w:rsidRPr="00A14214">
        <w:rPr>
          <w:sz w:val="28"/>
          <w:szCs w:val="28"/>
        </w:rPr>
        <w:t>«Об утверждении коэффициента индексации выплат, пособий и компенсаций в 202</w:t>
      </w:r>
      <w:r w:rsidR="0043759B">
        <w:rPr>
          <w:sz w:val="28"/>
          <w:szCs w:val="28"/>
        </w:rPr>
        <w:t>4</w:t>
      </w:r>
      <w:r w:rsidRPr="00A14214">
        <w:rPr>
          <w:sz w:val="28"/>
          <w:szCs w:val="28"/>
        </w:rPr>
        <w:t>году»,</w:t>
      </w:r>
      <w:r w:rsidRPr="00EB3055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 Грибановского</w:t>
      </w:r>
      <w:proofErr w:type="gramEnd"/>
      <w:r w:rsidRPr="00EB3055">
        <w:rPr>
          <w:sz w:val="28"/>
          <w:szCs w:val="28"/>
        </w:rPr>
        <w:t xml:space="preserve"> муниципального района Воронежской области, администрация сельского поселения </w:t>
      </w:r>
      <w:proofErr w:type="gramStart"/>
      <w:r w:rsidRPr="00EB3055">
        <w:rPr>
          <w:sz w:val="28"/>
          <w:szCs w:val="28"/>
        </w:rPr>
        <w:t>п</w:t>
      </w:r>
      <w:proofErr w:type="gramEnd"/>
      <w:r w:rsidRPr="00EB3055">
        <w:rPr>
          <w:sz w:val="28"/>
          <w:szCs w:val="28"/>
        </w:rPr>
        <w:t xml:space="preserve"> о с т а н о в л я е т:</w:t>
      </w:r>
    </w:p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</w:p>
    <w:p w:rsidR="00365690" w:rsidRPr="00EB3055" w:rsidRDefault="00365690" w:rsidP="0036569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B3055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 Грибановского </w:t>
      </w:r>
      <w:proofErr w:type="gramStart"/>
      <w:r w:rsidRPr="00EB3055">
        <w:rPr>
          <w:sz w:val="28"/>
          <w:szCs w:val="28"/>
        </w:rPr>
        <w:t>муниципального</w:t>
      </w:r>
      <w:proofErr w:type="gramEnd"/>
      <w:r w:rsidRPr="00EB3055">
        <w:rPr>
          <w:sz w:val="28"/>
          <w:szCs w:val="28"/>
        </w:rPr>
        <w:t xml:space="preserve"> района Воронежской области согласно приложению.</w:t>
      </w:r>
    </w:p>
    <w:p w:rsidR="00365690" w:rsidRPr="00EB3055" w:rsidRDefault="00365690" w:rsidP="0036569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B3055">
        <w:rPr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365690" w:rsidRPr="00EB3055" w:rsidRDefault="00365690" w:rsidP="0036569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B3055">
        <w:rPr>
          <w:sz w:val="28"/>
          <w:szCs w:val="28"/>
        </w:rPr>
        <w:t>Настоящее постановление распространяется на правоотношения, возникшие с 1 февраля 202</w:t>
      </w:r>
      <w:r w:rsidR="0043759B">
        <w:rPr>
          <w:sz w:val="28"/>
          <w:szCs w:val="28"/>
        </w:rPr>
        <w:t xml:space="preserve">4 </w:t>
      </w:r>
      <w:r w:rsidRPr="00EB3055">
        <w:rPr>
          <w:sz w:val="28"/>
          <w:szCs w:val="28"/>
        </w:rPr>
        <w:t>года.</w:t>
      </w:r>
    </w:p>
    <w:p w:rsidR="00365690" w:rsidRPr="00EB3055" w:rsidRDefault="00365690" w:rsidP="0036569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B3055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 Грибановского муниципального района Воронежской области от </w:t>
      </w:r>
      <w:r w:rsidR="007B5136">
        <w:rPr>
          <w:sz w:val="28"/>
          <w:szCs w:val="28"/>
        </w:rPr>
        <w:t>01.02</w:t>
      </w:r>
      <w:r w:rsidRPr="00EB3055">
        <w:rPr>
          <w:sz w:val="28"/>
          <w:szCs w:val="28"/>
        </w:rPr>
        <w:t>.202</w:t>
      </w:r>
      <w:r w:rsidR="0043759B">
        <w:rPr>
          <w:sz w:val="28"/>
          <w:szCs w:val="28"/>
        </w:rPr>
        <w:t>3</w:t>
      </w:r>
      <w:r w:rsidRPr="00EB3055">
        <w:rPr>
          <w:sz w:val="28"/>
          <w:szCs w:val="28"/>
        </w:rPr>
        <w:t xml:space="preserve"> г. № </w:t>
      </w:r>
      <w:r w:rsidR="0043759B">
        <w:rPr>
          <w:sz w:val="28"/>
          <w:szCs w:val="28"/>
        </w:rPr>
        <w:t>4</w:t>
      </w:r>
      <w:r w:rsidRPr="00EB3055">
        <w:rPr>
          <w:sz w:val="28"/>
          <w:szCs w:val="28"/>
        </w:rPr>
        <w:t xml:space="preserve"> «</w:t>
      </w:r>
      <w:r w:rsidR="0043759B" w:rsidRPr="00EB3055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43759B">
        <w:rPr>
          <w:sz w:val="28"/>
          <w:szCs w:val="28"/>
        </w:rPr>
        <w:t>Нижнекарачанского</w:t>
      </w:r>
      <w:r w:rsidR="0043759B" w:rsidRPr="00EB3055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EB3055">
        <w:rPr>
          <w:sz w:val="28"/>
          <w:szCs w:val="28"/>
        </w:rPr>
        <w:t>» признать утратившим силу.</w:t>
      </w:r>
    </w:p>
    <w:p w:rsidR="00365690" w:rsidRPr="007B5136" w:rsidRDefault="00365690" w:rsidP="007B5136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B3055">
        <w:rPr>
          <w:sz w:val="28"/>
          <w:szCs w:val="28"/>
        </w:rPr>
        <w:t xml:space="preserve">Обнародовать настоящее постановление в соответствии с Уставом </w:t>
      </w: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 Грибановского </w:t>
      </w:r>
      <w:proofErr w:type="gramStart"/>
      <w:r w:rsidRPr="007B5136">
        <w:rPr>
          <w:sz w:val="28"/>
          <w:szCs w:val="28"/>
        </w:rPr>
        <w:t>муниципального</w:t>
      </w:r>
      <w:proofErr w:type="gramEnd"/>
      <w:r w:rsidR="00655B6A">
        <w:rPr>
          <w:sz w:val="28"/>
          <w:szCs w:val="28"/>
        </w:rPr>
        <w:t xml:space="preserve"> </w:t>
      </w:r>
      <w:r w:rsidRPr="007B5136">
        <w:rPr>
          <w:sz w:val="28"/>
          <w:szCs w:val="28"/>
        </w:rPr>
        <w:t xml:space="preserve"> района Воронежской области</w:t>
      </w:r>
    </w:p>
    <w:p w:rsidR="00365690" w:rsidRDefault="00365690" w:rsidP="00365690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EB3055">
        <w:rPr>
          <w:sz w:val="28"/>
          <w:szCs w:val="28"/>
        </w:rPr>
        <w:t>Контроль</w:t>
      </w:r>
      <w:r w:rsidR="00655B6A">
        <w:rPr>
          <w:sz w:val="28"/>
          <w:szCs w:val="28"/>
        </w:rPr>
        <w:t xml:space="preserve"> </w:t>
      </w:r>
      <w:r w:rsidRPr="00EB3055">
        <w:rPr>
          <w:sz w:val="28"/>
          <w:szCs w:val="28"/>
        </w:rPr>
        <w:t xml:space="preserve"> за</w:t>
      </w:r>
      <w:proofErr w:type="gramEnd"/>
      <w:r w:rsidRPr="00EB305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65690" w:rsidRPr="00EB3055" w:rsidRDefault="00365690" w:rsidP="00365690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3160"/>
        <w:gridCol w:w="3202"/>
      </w:tblGrid>
      <w:tr w:rsidR="00365690" w:rsidRPr="00255C9F" w:rsidTr="00693375">
        <w:tc>
          <w:tcPr>
            <w:tcW w:w="3284" w:type="dxa"/>
            <w:shd w:val="clear" w:color="auto" w:fill="auto"/>
          </w:tcPr>
          <w:p w:rsidR="00365690" w:rsidRPr="00255C9F" w:rsidRDefault="00365690" w:rsidP="00693375">
            <w:pPr>
              <w:rPr>
                <w:sz w:val="28"/>
                <w:szCs w:val="28"/>
              </w:rPr>
            </w:pPr>
            <w:r w:rsidRPr="00255C9F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65690" w:rsidRPr="00255C9F" w:rsidRDefault="00365690" w:rsidP="0069337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65690" w:rsidRPr="00255C9F" w:rsidRDefault="00365690" w:rsidP="0069337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Гомолко</w:t>
            </w:r>
          </w:p>
          <w:p w:rsidR="00365690" w:rsidRPr="00255C9F" w:rsidRDefault="00365690" w:rsidP="00693375">
            <w:pPr>
              <w:rPr>
                <w:sz w:val="28"/>
                <w:szCs w:val="28"/>
              </w:rPr>
            </w:pPr>
          </w:p>
        </w:tc>
      </w:tr>
    </w:tbl>
    <w:p w:rsidR="00365690" w:rsidRPr="00EB3055" w:rsidRDefault="00365690" w:rsidP="00655B6A">
      <w:pPr>
        <w:rPr>
          <w:sz w:val="28"/>
          <w:szCs w:val="28"/>
        </w:rPr>
      </w:pP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  <w:r w:rsidRPr="00EB3055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  <w:r w:rsidRPr="00EB3055">
        <w:rPr>
          <w:sz w:val="28"/>
          <w:szCs w:val="28"/>
        </w:rPr>
        <w:t xml:space="preserve"> постановлением администрации </w:t>
      </w: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</w:t>
      </w: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  <w:r w:rsidRPr="00EB3055">
        <w:rPr>
          <w:sz w:val="28"/>
          <w:szCs w:val="28"/>
        </w:rPr>
        <w:t xml:space="preserve"> Грибановского муниципального района</w:t>
      </w: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  <w:r w:rsidRPr="00EB3055">
        <w:rPr>
          <w:sz w:val="28"/>
          <w:szCs w:val="28"/>
        </w:rPr>
        <w:t xml:space="preserve"> Воронежской области</w:t>
      </w: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  <w:r w:rsidRPr="00EB305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</w:t>
      </w:r>
      <w:r w:rsidR="009E6327">
        <w:rPr>
          <w:sz w:val="28"/>
          <w:szCs w:val="28"/>
        </w:rPr>
        <w:t>01.02</w:t>
      </w:r>
      <w:bookmarkStart w:id="0" w:name="_GoBack"/>
      <w:bookmarkEnd w:id="0"/>
      <w:r w:rsidR="00287F3B">
        <w:rPr>
          <w:sz w:val="28"/>
          <w:szCs w:val="28"/>
        </w:rPr>
        <w:t>.</w:t>
      </w:r>
      <w:r w:rsidRPr="00EB3055">
        <w:rPr>
          <w:sz w:val="28"/>
          <w:szCs w:val="28"/>
        </w:rPr>
        <w:t>202</w:t>
      </w:r>
      <w:r w:rsidR="0043759B">
        <w:rPr>
          <w:sz w:val="28"/>
          <w:szCs w:val="28"/>
        </w:rPr>
        <w:t>4</w:t>
      </w:r>
      <w:r w:rsidRPr="00EB3055">
        <w:rPr>
          <w:sz w:val="28"/>
          <w:szCs w:val="28"/>
        </w:rPr>
        <w:t xml:space="preserve"> г. №</w:t>
      </w:r>
      <w:r w:rsidR="009E6327">
        <w:rPr>
          <w:sz w:val="28"/>
          <w:szCs w:val="28"/>
        </w:rPr>
        <w:t xml:space="preserve"> 5</w:t>
      </w:r>
      <w:r w:rsidRPr="00EB3055">
        <w:rPr>
          <w:sz w:val="28"/>
          <w:szCs w:val="28"/>
        </w:rPr>
        <w:t xml:space="preserve"> </w:t>
      </w:r>
      <w:r w:rsidR="0043759B">
        <w:rPr>
          <w:sz w:val="28"/>
          <w:szCs w:val="28"/>
        </w:rPr>
        <w:t xml:space="preserve"> </w:t>
      </w:r>
    </w:p>
    <w:p w:rsidR="00365690" w:rsidRPr="00EB3055" w:rsidRDefault="00365690" w:rsidP="00365690">
      <w:pPr>
        <w:ind w:firstLine="709"/>
        <w:jc w:val="right"/>
        <w:rPr>
          <w:sz w:val="28"/>
          <w:szCs w:val="28"/>
        </w:rPr>
      </w:pPr>
    </w:p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  <w:r w:rsidRPr="00EB3055">
        <w:rPr>
          <w:sz w:val="28"/>
          <w:szCs w:val="28"/>
        </w:rPr>
        <w:t>Стоимость услуг,</w:t>
      </w:r>
    </w:p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  <w:r w:rsidRPr="00EB3055"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>
        <w:rPr>
          <w:sz w:val="28"/>
          <w:szCs w:val="28"/>
        </w:rPr>
        <w:t>Нижнекарачанского</w:t>
      </w:r>
      <w:r w:rsidRPr="00EB3055">
        <w:rPr>
          <w:sz w:val="28"/>
          <w:szCs w:val="28"/>
        </w:rPr>
        <w:t xml:space="preserve"> сельского поселения Грибановского </w:t>
      </w:r>
      <w:proofErr w:type="gramStart"/>
      <w:r w:rsidRPr="00EB3055">
        <w:rPr>
          <w:sz w:val="28"/>
          <w:szCs w:val="28"/>
        </w:rPr>
        <w:t>муниципального</w:t>
      </w:r>
      <w:proofErr w:type="gramEnd"/>
      <w:r w:rsidRPr="00EB3055">
        <w:rPr>
          <w:sz w:val="28"/>
          <w:szCs w:val="28"/>
        </w:rPr>
        <w:t xml:space="preserve"> района Воронежской области </w:t>
      </w:r>
    </w:p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812"/>
        <w:gridCol w:w="3603"/>
      </w:tblGrid>
      <w:tr w:rsidR="00365690" w:rsidRPr="00EB3055" w:rsidTr="00693375">
        <w:tc>
          <w:tcPr>
            <w:tcW w:w="709" w:type="dxa"/>
          </w:tcPr>
          <w:p w:rsidR="00365690" w:rsidRPr="00EB3055" w:rsidRDefault="00365690" w:rsidP="00693375">
            <w:pPr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 xml:space="preserve">№ </w:t>
            </w:r>
            <w:proofErr w:type="gramStart"/>
            <w:r w:rsidRPr="00EB3055">
              <w:rPr>
                <w:sz w:val="28"/>
                <w:szCs w:val="28"/>
              </w:rPr>
              <w:t>п</w:t>
            </w:r>
            <w:proofErr w:type="gramEnd"/>
            <w:r w:rsidRPr="00EB3055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03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Стоимость услуг (в рублях)</w:t>
            </w:r>
          </w:p>
        </w:tc>
      </w:tr>
      <w:tr w:rsidR="00365690" w:rsidRPr="00EB3055" w:rsidTr="00693375">
        <w:tc>
          <w:tcPr>
            <w:tcW w:w="709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65690" w:rsidRPr="00EB3055" w:rsidRDefault="00365690" w:rsidP="00693375">
            <w:pPr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603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Производится бесплатно</w:t>
            </w:r>
          </w:p>
        </w:tc>
      </w:tr>
      <w:tr w:rsidR="00365690" w:rsidRPr="00EB3055" w:rsidTr="00693375">
        <w:tc>
          <w:tcPr>
            <w:tcW w:w="709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65690" w:rsidRPr="00EB3055" w:rsidRDefault="00365690" w:rsidP="00693375">
            <w:pPr>
              <w:rPr>
                <w:sz w:val="28"/>
                <w:szCs w:val="28"/>
              </w:rPr>
            </w:pPr>
            <w:r w:rsidRPr="00EB3055">
              <w:rPr>
                <w:rFonts w:eastAsia="Calibri"/>
                <w:sz w:val="28"/>
                <w:szCs w:val="28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603" w:type="dxa"/>
          </w:tcPr>
          <w:p w:rsidR="00365690" w:rsidRPr="00F61271" w:rsidRDefault="0043759B" w:rsidP="0069337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1065,95</w:t>
            </w:r>
          </w:p>
        </w:tc>
      </w:tr>
      <w:tr w:rsidR="00365690" w:rsidRPr="00EB3055" w:rsidTr="00693375">
        <w:tc>
          <w:tcPr>
            <w:tcW w:w="709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65690" w:rsidRPr="00EB3055" w:rsidRDefault="00365690" w:rsidP="00693375">
            <w:pPr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603" w:type="dxa"/>
          </w:tcPr>
          <w:p w:rsidR="00365690" w:rsidRPr="00F61271" w:rsidRDefault="0043759B" w:rsidP="0069337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2781,72</w:t>
            </w:r>
          </w:p>
        </w:tc>
      </w:tr>
      <w:tr w:rsidR="00365690" w:rsidRPr="00EB3055" w:rsidTr="00693375">
        <w:tc>
          <w:tcPr>
            <w:tcW w:w="709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365690" w:rsidRPr="00EB3055" w:rsidRDefault="00365690" w:rsidP="00693375">
            <w:pPr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603" w:type="dxa"/>
          </w:tcPr>
          <w:p w:rsidR="00365690" w:rsidRPr="00F61271" w:rsidRDefault="0043759B" w:rsidP="00693375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4522,53</w:t>
            </w:r>
          </w:p>
        </w:tc>
      </w:tr>
      <w:tr w:rsidR="00365690" w:rsidRPr="00EB3055" w:rsidTr="00693375">
        <w:tc>
          <w:tcPr>
            <w:tcW w:w="709" w:type="dxa"/>
          </w:tcPr>
          <w:p w:rsidR="00365690" w:rsidRPr="00EB3055" w:rsidRDefault="00365690" w:rsidP="0069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365690" w:rsidRPr="00EB3055" w:rsidRDefault="00365690" w:rsidP="00693375">
            <w:pPr>
              <w:rPr>
                <w:sz w:val="28"/>
                <w:szCs w:val="28"/>
              </w:rPr>
            </w:pPr>
            <w:r w:rsidRPr="00EB3055">
              <w:rPr>
                <w:sz w:val="28"/>
                <w:szCs w:val="28"/>
              </w:rPr>
              <w:t>ИТОГО</w:t>
            </w:r>
          </w:p>
        </w:tc>
        <w:tc>
          <w:tcPr>
            <w:tcW w:w="3603" w:type="dxa"/>
          </w:tcPr>
          <w:p w:rsidR="00365690" w:rsidRPr="00365690" w:rsidRDefault="0043759B" w:rsidP="006933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</w:p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</w:p>
    <w:p w:rsidR="00365690" w:rsidRPr="00EB3055" w:rsidRDefault="00365690" w:rsidP="00365690">
      <w:pPr>
        <w:ind w:firstLine="709"/>
        <w:jc w:val="center"/>
        <w:rPr>
          <w:sz w:val="28"/>
          <w:szCs w:val="28"/>
        </w:rPr>
      </w:pPr>
    </w:p>
    <w:p w:rsidR="00365690" w:rsidRPr="00EB3055" w:rsidRDefault="00365690" w:rsidP="00365690">
      <w:pPr>
        <w:rPr>
          <w:sz w:val="28"/>
          <w:szCs w:val="28"/>
        </w:rPr>
      </w:pPr>
      <w:r w:rsidRPr="00EB3055">
        <w:rPr>
          <w:sz w:val="28"/>
          <w:szCs w:val="28"/>
        </w:rPr>
        <w:t>СОГЛАСОВАНО:</w:t>
      </w:r>
    </w:p>
    <w:p w:rsidR="00365690" w:rsidRPr="00EB3055" w:rsidRDefault="00365690" w:rsidP="00365690">
      <w:pPr>
        <w:rPr>
          <w:sz w:val="28"/>
          <w:szCs w:val="28"/>
        </w:rPr>
      </w:pPr>
    </w:p>
    <w:p w:rsidR="000C7DDA" w:rsidRDefault="0043759B" w:rsidP="00365690">
      <w:pPr>
        <w:tabs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C7DDA">
        <w:rPr>
          <w:sz w:val="28"/>
          <w:szCs w:val="28"/>
        </w:rPr>
        <w:t xml:space="preserve"> </w:t>
      </w:r>
    </w:p>
    <w:p w:rsidR="00365690" w:rsidRPr="00EB3055" w:rsidRDefault="000C7DDA" w:rsidP="00365690">
      <w:pPr>
        <w:tabs>
          <w:tab w:val="center" w:pos="4961"/>
        </w:tabs>
        <w:rPr>
          <w:sz w:val="28"/>
          <w:szCs w:val="28"/>
        </w:rPr>
      </w:pPr>
      <w:r>
        <w:rPr>
          <w:sz w:val="28"/>
          <w:szCs w:val="28"/>
        </w:rPr>
        <w:t>социальной защиты</w:t>
      </w:r>
    </w:p>
    <w:p w:rsidR="00365690" w:rsidRPr="00EB3055" w:rsidRDefault="00365690" w:rsidP="00365690">
      <w:pPr>
        <w:rPr>
          <w:sz w:val="28"/>
          <w:szCs w:val="28"/>
        </w:rPr>
      </w:pPr>
      <w:r w:rsidRPr="00EB3055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</w:t>
      </w:r>
      <w:r w:rsidRPr="00EB3055">
        <w:rPr>
          <w:sz w:val="28"/>
          <w:szCs w:val="28"/>
        </w:rPr>
        <w:t>__________</w:t>
      </w:r>
      <w:r w:rsidR="000C7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7DDA">
        <w:rPr>
          <w:sz w:val="28"/>
          <w:szCs w:val="28"/>
        </w:rPr>
        <w:t xml:space="preserve"> </w:t>
      </w:r>
      <w:r w:rsidRPr="00EB3055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EB3055">
        <w:rPr>
          <w:sz w:val="28"/>
          <w:szCs w:val="28"/>
        </w:rPr>
        <w:t xml:space="preserve">Сергеева </w:t>
      </w:r>
    </w:p>
    <w:p w:rsidR="00365690" w:rsidRDefault="00365690" w:rsidP="00365690"/>
    <w:p w:rsidR="00365690" w:rsidRDefault="00365690" w:rsidP="00365690"/>
    <w:p w:rsidR="00365690" w:rsidRDefault="00365690" w:rsidP="00365690"/>
    <w:p w:rsidR="00365690" w:rsidRPr="00F7633F" w:rsidRDefault="00365690" w:rsidP="00365690">
      <w:pPr>
        <w:rPr>
          <w:sz w:val="28"/>
          <w:szCs w:val="28"/>
        </w:rPr>
      </w:pPr>
      <w:r w:rsidRPr="00F7633F">
        <w:rPr>
          <w:sz w:val="28"/>
          <w:szCs w:val="28"/>
        </w:rPr>
        <w:t>Руководитель клиентской службы</w:t>
      </w:r>
    </w:p>
    <w:p w:rsidR="00365690" w:rsidRPr="00F7633F" w:rsidRDefault="00365690" w:rsidP="00365690">
      <w:pPr>
        <w:rPr>
          <w:sz w:val="28"/>
          <w:szCs w:val="28"/>
        </w:rPr>
      </w:pPr>
      <w:r w:rsidRPr="00F7633F">
        <w:rPr>
          <w:sz w:val="28"/>
          <w:szCs w:val="28"/>
        </w:rPr>
        <w:t>(на правах отдела) в Грибановском районе</w:t>
      </w:r>
    </w:p>
    <w:p w:rsidR="00365690" w:rsidRPr="007B5136" w:rsidRDefault="000C7DDA" w:rsidP="0036569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365690" w:rsidRPr="007B5136">
        <w:rPr>
          <w:sz w:val="28"/>
          <w:szCs w:val="28"/>
        </w:rPr>
        <w:t>правления организации работы</w:t>
      </w:r>
    </w:p>
    <w:p w:rsidR="000C7DDA" w:rsidRDefault="00365690" w:rsidP="00365690">
      <w:pPr>
        <w:rPr>
          <w:sz w:val="28"/>
          <w:szCs w:val="28"/>
        </w:rPr>
      </w:pPr>
      <w:r w:rsidRPr="007B5136">
        <w:rPr>
          <w:sz w:val="28"/>
          <w:szCs w:val="28"/>
        </w:rPr>
        <w:t>клиентских служб</w:t>
      </w:r>
      <w:r w:rsidRPr="00F7633F">
        <w:rPr>
          <w:sz w:val="28"/>
          <w:szCs w:val="28"/>
        </w:rPr>
        <w:t xml:space="preserve"> ОСФР </w:t>
      </w:r>
    </w:p>
    <w:p w:rsidR="00365690" w:rsidRPr="00F7633F" w:rsidRDefault="00365690" w:rsidP="00365690">
      <w:pPr>
        <w:rPr>
          <w:sz w:val="28"/>
          <w:szCs w:val="28"/>
        </w:rPr>
      </w:pPr>
      <w:r w:rsidRPr="00F7633F">
        <w:rPr>
          <w:sz w:val="28"/>
          <w:szCs w:val="28"/>
        </w:rPr>
        <w:t>по Воро</w:t>
      </w:r>
      <w:r>
        <w:rPr>
          <w:sz w:val="28"/>
          <w:szCs w:val="28"/>
        </w:rPr>
        <w:t>нежской области</w:t>
      </w:r>
    </w:p>
    <w:p w:rsidR="00365690" w:rsidRPr="00F7633F" w:rsidRDefault="00365690" w:rsidP="00365690">
      <w:pPr>
        <w:rPr>
          <w:sz w:val="28"/>
          <w:szCs w:val="28"/>
        </w:rPr>
      </w:pPr>
      <w:r w:rsidRPr="00F7633F">
        <w:rPr>
          <w:sz w:val="28"/>
          <w:szCs w:val="28"/>
        </w:rPr>
        <w:t>(</w:t>
      </w:r>
      <w:proofErr w:type="gramStart"/>
      <w:r w:rsidRPr="00F7633F">
        <w:rPr>
          <w:sz w:val="28"/>
          <w:szCs w:val="28"/>
        </w:rPr>
        <w:t>действующий</w:t>
      </w:r>
      <w:proofErr w:type="gramEnd"/>
      <w:r w:rsidRPr="00F7633F">
        <w:rPr>
          <w:sz w:val="28"/>
          <w:szCs w:val="28"/>
        </w:rPr>
        <w:t xml:space="preserve"> по доверенности</w:t>
      </w:r>
      <w:r w:rsidR="000C7DDA">
        <w:rPr>
          <w:sz w:val="28"/>
          <w:szCs w:val="28"/>
        </w:rPr>
        <w:t xml:space="preserve">)                        </w:t>
      </w:r>
      <w:r w:rsidRPr="00F7633F">
        <w:rPr>
          <w:sz w:val="28"/>
          <w:szCs w:val="28"/>
        </w:rPr>
        <w:t xml:space="preserve"> _________  </w:t>
      </w:r>
      <w:r w:rsidR="000C7DDA">
        <w:rPr>
          <w:sz w:val="28"/>
          <w:szCs w:val="28"/>
        </w:rPr>
        <w:t xml:space="preserve"> </w:t>
      </w:r>
      <w:r w:rsidRPr="00F7633F">
        <w:rPr>
          <w:sz w:val="28"/>
          <w:szCs w:val="28"/>
        </w:rPr>
        <w:t xml:space="preserve">И.И. Лычагина </w:t>
      </w:r>
    </w:p>
    <w:p w:rsidR="00365690" w:rsidRPr="00EB3055" w:rsidRDefault="00365690" w:rsidP="00365690">
      <w:pPr>
        <w:rPr>
          <w:sz w:val="28"/>
          <w:szCs w:val="28"/>
        </w:rPr>
      </w:pPr>
    </w:p>
    <w:p w:rsidR="00655B6A" w:rsidRDefault="00655B6A" w:rsidP="00493061"/>
    <w:sectPr w:rsidR="00655B6A" w:rsidSect="00C12823">
      <w:pgSz w:w="11906" w:h="16838"/>
      <w:pgMar w:top="284" w:right="567" w:bottom="142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4BF8"/>
    <w:multiLevelType w:val="hybridMultilevel"/>
    <w:tmpl w:val="A6E8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C716A"/>
    <w:multiLevelType w:val="hybridMultilevel"/>
    <w:tmpl w:val="E89A03D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E60472"/>
    <w:multiLevelType w:val="hybridMultilevel"/>
    <w:tmpl w:val="78EECD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631E9C"/>
    <w:multiLevelType w:val="hybridMultilevel"/>
    <w:tmpl w:val="B5B0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E"/>
    <w:rsid w:val="000433DE"/>
    <w:rsid w:val="00084537"/>
    <w:rsid w:val="000C7DDA"/>
    <w:rsid w:val="001004C7"/>
    <w:rsid w:val="001A72FE"/>
    <w:rsid w:val="001D350C"/>
    <w:rsid w:val="001D5212"/>
    <w:rsid w:val="002340D1"/>
    <w:rsid w:val="00235D67"/>
    <w:rsid w:val="00251449"/>
    <w:rsid w:val="00287F3B"/>
    <w:rsid w:val="002A1170"/>
    <w:rsid w:val="0030022A"/>
    <w:rsid w:val="00301088"/>
    <w:rsid w:val="00336396"/>
    <w:rsid w:val="00352C5E"/>
    <w:rsid w:val="00365690"/>
    <w:rsid w:val="00376AE7"/>
    <w:rsid w:val="003C7E8C"/>
    <w:rsid w:val="003F58CF"/>
    <w:rsid w:val="003F7036"/>
    <w:rsid w:val="0043759B"/>
    <w:rsid w:val="00451634"/>
    <w:rsid w:val="00472C02"/>
    <w:rsid w:val="00493061"/>
    <w:rsid w:val="004C65E3"/>
    <w:rsid w:val="004F659D"/>
    <w:rsid w:val="00532022"/>
    <w:rsid w:val="00547D2D"/>
    <w:rsid w:val="005660A6"/>
    <w:rsid w:val="005C7F8A"/>
    <w:rsid w:val="0061627A"/>
    <w:rsid w:val="00626656"/>
    <w:rsid w:val="00635169"/>
    <w:rsid w:val="00655B6A"/>
    <w:rsid w:val="006870DB"/>
    <w:rsid w:val="00693A18"/>
    <w:rsid w:val="00765C3E"/>
    <w:rsid w:val="0077221C"/>
    <w:rsid w:val="0079163E"/>
    <w:rsid w:val="007B5136"/>
    <w:rsid w:val="007E75FE"/>
    <w:rsid w:val="00800351"/>
    <w:rsid w:val="00815B8E"/>
    <w:rsid w:val="00816E8E"/>
    <w:rsid w:val="00880B4B"/>
    <w:rsid w:val="008A36EE"/>
    <w:rsid w:val="008B322C"/>
    <w:rsid w:val="008F0F63"/>
    <w:rsid w:val="00902B06"/>
    <w:rsid w:val="00946189"/>
    <w:rsid w:val="009515CF"/>
    <w:rsid w:val="009B7DBB"/>
    <w:rsid w:val="009E481C"/>
    <w:rsid w:val="009E6327"/>
    <w:rsid w:val="00A20119"/>
    <w:rsid w:val="00A32A8B"/>
    <w:rsid w:val="00A54244"/>
    <w:rsid w:val="00A961EE"/>
    <w:rsid w:val="00AA7466"/>
    <w:rsid w:val="00B5606F"/>
    <w:rsid w:val="00B958F8"/>
    <w:rsid w:val="00BA3EE2"/>
    <w:rsid w:val="00BC3F11"/>
    <w:rsid w:val="00C12823"/>
    <w:rsid w:val="00C21B0E"/>
    <w:rsid w:val="00CD67D2"/>
    <w:rsid w:val="00D77277"/>
    <w:rsid w:val="00DB4971"/>
    <w:rsid w:val="00E17F87"/>
    <w:rsid w:val="00E37F72"/>
    <w:rsid w:val="00E60DA4"/>
    <w:rsid w:val="00E667C2"/>
    <w:rsid w:val="00E822B8"/>
    <w:rsid w:val="00E96187"/>
    <w:rsid w:val="00F32E21"/>
    <w:rsid w:val="00F81666"/>
    <w:rsid w:val="00FC0B0B"/>
    <w:rsid w:val="00FC3E20"/>
    <w:rsid w:val="00FF5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822B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2B8"/>
  </w:style>
  <w:style w:type="paragraph" w:styleId="a3">
    <w:name w:val="Balloon Text"/>
    <w:basedOn w:val="a"/>
    <w:link w:val="a4"/>
    <w:uiPriority w:val="99"/>
    <w:semiHidden/>
    <w:unhideWhenUsed/>
    <w:rsid w:val="0077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1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8166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8166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F81666"/>
    <w:pPr>
      <w:spacing w:line="314" w:lineRule="exact"/>
      <w:ind w:firstLine="2045"/>
    </w:pPr>
  </w:style>
  <w:style w:type="paragraph" w:customStyle="1" w:styleId="Style3">
    <w:name w:val="Style3"/>
    <w:basedOn w:val="a"/>
    <w:uiPriority w:val="99"/>
    <w:rsid w:val="00F81666"/>
    <w:pPr>
      <w:spacing w:line="31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F81666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F81666"/>
    <w:pPr>
      <w:spacing w:line="317" w:lineRule="exact"/>
      <w:ind w:firstLine="662"/>
    </w:pPr>
  </w:style>
  <w:style w:type="paragraph" w:customStyle="1" w:styleId="Style6">
    <w:name w:val="Style6"/>
    <w:basedOn w:val="a"/>
    <w:uiPriority w:val="99"/>
    <w:rsid w:val="00F81666"/>
    <w:pPr>
      <w:spacing w:line="317" w:lineRule="exact"/>
    </w:pPr>
  </w:style>
  <w:style w:type="character" w:customStyle="1" w:styleId="FontStyle11">
    <w:name w:val="Font Style11"/>
    <w:uiPriority w:val="99"/>
    <w:rsid w:val="00F81666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uiPriority w:val="99"/>
    <w:rsid w:val="00F81666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2023-02-01T05:40:00Z</cp:lastPrinted>
  <dcterms:created xsi:type="dcterms:W3CDTF">2024-01-23T12:54:00Z</dcterms:created>
  <dcterms:modified xsi:type="dcterms:W3CDTF">2024-02-06T11:01:00Z</dcterms:modified>
</cp:coreProperties>
</file>